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B88C3" w14:textId="77777777" w:rsidR="00197FCF" w:rsidRDefault="00E677C5" w:rsidP="008E11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KAVAND</w:t>
      </w:r>
    </w:p>
    <w:p w14:paraId="18EABF08" w14:textId="0CE11ED3" w:rsidR="001A326F" w:rsidRPr="001A326F" w:rsidRDefault="001A326F" w:rsidP="008E11B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BC3145">
        <w:rPr>
          <w:rFonts w:ascii="Times New Roman" w:hAnsi="Times New Roman" w:cs="Times New Roman"/>
          <w:sz w:val="24"/>
          <w:szCs w:val="24"/>
        </w:rPr>
        <w:t>4</w:t>
      </w:r>
    </w:p>
    <w:p w14:paraId="18EABF0A" w14:textId="77777777" w:rsidR="001A326F" w:rsidRPr="001A326F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BF0B" w14:textId="77777777" w:rsidR="001A326F" w:rsidRPr="001A326F" w:rsidRDefault="001A326F" w:rsidP="008E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VABARIIGI VALITSUS</w:t>
      </w:r>
    </w:p>
    <w:p w14:paraId="18EABF0C" w14:textId="77777777" w:rsidR="001A326F" w:rsidRDefault="001A326F" w:rsidP="008E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8EABF0D" w14:textId="77777777" w:rsidR="001A326F" w:rsidRPr="001A326F" w:rsidRDefault="001A326F" w:rsidP="008E11B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MÄÄRUS</w:t>
      </w:r>
    </w:p>
    <w:p w14:paraId="18EABF0F" w14:textId="77777777" w:rsidR="001A326F" w:rsidRPr="001A326F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BF10" w14:textId="336848D7" w:rsidR="001A326F" w:rsidRPr="001A326F" w:rsidRDefault="001A326F" w:rsidP="008E11BB">
      <w:pPr>
        <w:spacing w:after="0"/>
        <w:ind w:left="5954" w:hanging="5954"/>
        <w:jc w:val="both"/>
        <w:rPr>
          <w:rFonts w:ascii="Times New Roman" w:hAnsi="Times New Roman" w:cs="Times New Roman"/>
          <w:sz w:val="24"/>
          <w:szCs w:val="24"/>
        </w:rPr>
      </w:pPr>
      <w:r w:rsidRPr="001A326F">
        <w:rPr>
          <w:rFonts w:ascii="Times New Roman" w:hAnsi="Times New Roman" w:cs="Times New Roman"/>
          <w:sz w:val="24"/>
          <w:szCs w:val="24"/>
        </w:rPr>
        <w:t>Tallinn</w:t>
      </w:r>
      <w:r w:rsidR="008E11BB">
        <w:rPr>
          <w:rFonts w:ascii="Times New Roman" w:hAnsi="Times New Roman" w:cs="Times New Roman"/>
          <w:sz w:val="24"/>
          <w:szCs w:val="24"/>
        </w:rPr>
        <w:t xml:space="preserve"> </w:t>
      </w:r>
      <w:r w:rsidRPr="001A326F">
        <w:rPr>
          <w:rFonts w:ascii="Times New Roman" w:hAnsi="Times New Roman" w:cs="Times New Roman"/>
          <w:sz w:val="24"/>
          <w:szCs w:val="24"/>
        </w:rPr>
        <w:tab/>
        <w:t>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BC3145">
        <w:rPr>
          <w:rFonts w:ascii="Times New Roman" w:hAnsi="Times New Roman" w:cs="Times New Roman"/>
          <w:sz w:val="24"/>
          <w:szCs w:val="24"/>
        </w:rPr>
        <w:t>4</w:t>
      </w:r>
      <w:r w:rsidRPr="001A326F">
        <w:rPr>
          <w:rFonts w:ascii="Times New Roman" w:hAnsi="Times New Roman" w:cs="Times New Roman"/>
          <w:sz w:val="24"/>
          <w:szCs w:val="24"/>
        </w:rPr>
        <w:t xml:space="preserve"> nr</w:t>
      </w:r>
    </w:p>
    <w:p w14:paraId="18EABF11" w14:textId="77777777" w:rsidR="001A326F" w:rsidRPr="001A326F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BF12" w14:textId="77777777" w:rsidR="001A326F" w:rsidRPr="001A326F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34B22D4" w14:textId="77777777" w:rsidR="00E677C5" w:rsidRDefault="00E677C5" w:rsidP="008E11BB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Vabariigi Valitsuse 23. mai 2013. a määruse nr 79</w:t>
      </w:r>
    </w:p>
    <w:p w14:paraId="18EABF13" w14:textId="3483E9CC" w:rsidR="00850A49" w:rsidRDefault="00E677C5" w:rsidP="008E11BB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„</w:t>
      </w:r>
      <w:r w:rsidR="00850A49" w:rsidRPr="00850A49">
        <w:rPr>
          <w:color w:val="000000"/>
          <w:sz w:val="24"/>
          <w:szCs w:val="24"/>
        </w:rPr>
        <w:t>Jahiuluki ebaseadusliku hukkamise või</w:t>
      </w:r>
      <w:r w:rsidR="00850A49">
        <w:rPr>
          <w:color w:val="000000"/>
          <w:sz w:val="24"/>
          <w:szCs w:val="24"/>
        </w:rPr>
        <w:t xml:space="preserve"> </w:t>
      </w:r>
      <w:r w:rsidR="00850A49" w:rsidRPr="00850A49">
        <w:rPr>
          <w:color w:val="000000"/>
          <w:sz w:val="24"/>
          <w:szCs w:val="24"/>
        </w:rPr>
        <w:t>jahiuluki</w:t>
      </w:r>
    </w:p>
    <w:p w14:paraId="18EABF14" w14:textId="77777777" w:rsidR="00850A49" w:rsidRDefault="00850A49" w:rsidP="008E11BB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850A49">
        <w:rPr>
          <w:color w:val="000000"/>
          <w:sz w:val="24"/>
          <w:szCs w:val="24"/>
        </w:rPr>
        <w:t>elupaiga hävitamise või kahjustamisega</w:t>
      </w:r>
      <w:r>
        <w:rPr>
          <w:color w:val="000000"/>
          <w:sz w:val="24"/>
          <w:szCs w:val="24"/>
        </w:rPr>
        <w:t xml:space="preserve"> </w:t>
      </w:r>
      <w:r w:rsidRPr="00850A49">
        <w:rPr>
          <w:color w:val="000000"/>
          <w:sz w:val="24"/>
          <w:szCs w:val="24"/>
        </w:rPr>
        <w:t>keskkonnale</w:t>
      </w:r>
    </w:p>
    <w:p w14:paraId="18EABF15" w14:textId="40C2371F" w:rsidR="00850A49" w:rsidRDefault="00850A49" w:rsidP="008E11BB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 w:rsidRPr="00850A49">
        <w:rPr>
          <w:color w:val="000000"/>
          <w:sz w:val="24"/>
          <w:szCs w:val="24"/>
        </w:rPr>
        <w:t>tekitatud kahju arvestamise alused ja kahjumäärad</w:t>
      </w:r>
      <w:r w:rsidR="00E677C5">
        <w:rPr>
          <w:color w:val="000000"/>
          <w:sz w:val="24"/>
          <w:szCs w:val="24"/>
        </w:rPr>
        <w:t>“</w:t>
      </w:r>
    </w:p>
    <w:p w14:paraId="75C97D52" w14:textId="4DD9A38E" w:rsidR="00E677C5" w:rsidRPr="00850A49" w:rsidRDefault="00E677C5" w:rsidP="008E11BB">
      <w:pPr>
        <w:pStyle w:val="Pealkiri1"/>
        <w:shd w:val="clear" w:color="auto" w:fill="FFFFFF"/>
        <w:spacing w:before="0" w:beforeAutospacing="0" w:after="0" w:afterAutospacing="0"/>
        <w:contextualSpacing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muutmine</w:t>
      </w:r>
    </w:p>
    <w:p w14:paraId="18EABF17" w14:textId="77777777" w:rsidR="001A326F" w:rsidRPr="00950B0E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BF18" w14:textId="77777777" w:rsidR="001A326F" w:rsidRDefault="001A326F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07C3B">
        <w:rPr>
          <w:rFonts w:ascii="Times New Roman" w:hAnsi="Times New Roman" w:cs="Times New Roman"/>
          <w:sz w:val="24"/>
          <w:szCs w:val="24"/>
        </w:rPr>
        <w:t xml:space="preserve">Määrus kehtestatakse </w:t>
      </w:r>
      <w:r w:rsidR="00E773B3" w:rsidRPr="00507C3B">
        <w:rPr>
          <w:rFonts w:ascii="Times New Roman" w:hAnsi="Times New Roman" w:cs="Times New Roman"/>
          <w:sz w:val="24"/>
          <w:szCs w:val="24"/>
        </w:rPr>
        <w:t>jahiseaduse</w:t>
      </w:r>
      <w:r w:rsidRPr="00507C3B">
        <w:rPr>
          <w:rFonts w:ascii="Times New Roman" w:hAnsi="Times New Roman" w:cs="Times New Roman"/>
          <w:sz w:val="24"/>
          <w:szCs w:val="24"/>
        </w:rPr>
        <w:t xml:space="preserve"> § </w:t>
      </w:r>
      <w:r w:rsidR="00E773B3" w:rsidRPr="00507C3B">
        <w:rPr>
          <w:rFonts w:ascii="Times New Roman" w:hAnsi="Times New Roman" w:cs="Times New Roman"/>
          <w:sz w:val="24"/>
          <w:szCs w:val="24"/>
        </w:rPr>
        <w:t>48</w:t>
      </w:r>
      <w:r w:rsidRPr="00507C3B">
        <w:rPr>
          <w:rFonts w:ascii="Times New Roman" w:hAnsi="Times New Roman" w:cs="Times New Roman"/>
          <w:sz w:val="24"/>
          <w:szCs w:val="24"/>
        </w:rPr>
        <w:t xml:space="preserve"> alusel.</w:t>
      </w:r>
    </w:p>
    <w:p w14:paraId="4638401B" w14:textId="77777777" w:rsidR="00E677C5" w:rsidRDefault="00E677C5" w:rsidP="008E11B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8EABF19" w14:textId="3972DE6D" w:rsidR="00950B0E" w:rsidRPr="00E677C5" w:rsidRDefault="00E677C5" w:rsidP="00E677C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677C5">
        <w:rPr>
          <w:rFonts w:ascii="Times New Roman" w:hAnsi="Times New Roman" w:cs="Times New Roman"/>
          <w:bCs/>
          <w:sz w:val="24"/>
          <w:szCs w:val="24"/>
        </w:rPr>
        <w:t>Vabariigi Valitsuse 23. mai 2013. a määruse nr 79 „Jahiuluki ebaseadusliku hukkamise või jahiuluki elupaiga hävitamise või kahjustamisega keskkonnale tekitatud kahju arvestamise alused ja kahjumäärad“</w:t>
      </w:r>
      <w:r w:rsidR="00507C3B" w:rsidRPr="00507C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lisa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s 1 </w:t>
      </w:r>
      <w:r w:rsidR="00A81E0E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muudetakse</w:t>
      </w:r>
      <w:r w:rsidR="00507C3B" w:rsidRPr="00507C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 xml:space="preserve"> j</w:t>
      </w:r>
      <w:r w:rsidR="00507C3B" w:rsidRPr="00507C3B">
        <w:rPr>
          <w:rFonts w:ascii="Times New Roman" w:hAnsi="Times New Roman" w:cs="Times New Roman"/>
          <w:sz w:val="24"/>
          <w:szCs w:val="24"/>
        </w:rPr>
        <w:t>ahiuluki ebaseadusliku hukkamisega keskkonnale tekitatud kahju määrad</w:t>
      </w:r>
      <w:r w:rsidR="00507C3B">
        <w:rPr>
          <w:rFonts w:ascii="Times New Roman" w:hAnsi="Times New Roman" w:cs="Times New Roman"/>
          <w:sz w:val="24"/>
          <w:szCs w:val="24"/>
        </w:rPr>
        <w:t xml:space="preserve"> </w:t>
      </w:r>
      <w:r w:rsidR="00507C3B" w:rsidRPr="00507C3B"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  <w:t>järgmiselt:</w:t>
      </w:r>
    </w:p>
    <w:p w14:paraId="18EABF1A" w14:textId="77777777" w:rsidR="00507C3B" w:rsidRPr="00507C3B" w:rsidRDefault="00507C3B" w:rsidP="008E11BB">
      <w:pPr>
        <w:shd w:val="clear" w:color="auto" w:fill="FFFFFF"/>
        <w:spacing w:after="0" w:line="240" w:lineRule="auto"/>
        <w:contextualSpacing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4"/>
          <w:szCs w:val="24"/>
          <w:lang w:eastAsia="et-EE"/>
        </w:rPr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3019"/>
        <w:gridCol w:w="3021"/>
        <w:gridCol w:w="3021"/>
      </w:tblGrid>
      <w:tr w:rsidR="00507C3B" w14:paraId="18EABF1E" w14:textId="77777777" w:rsidTr="00507C3B">
        <w:tc>
          <w:tcPr>
            <w:tcW w:w="3020" w:type="dxa"/>
          </w:tcPr>
          <w:p w14:paraId="18EABF1B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b/>
                <w:sz w:val="24"/>
                <w:szCs w:val="24"/>
              </w:rPr>
              <w:t>Jahiuluki nimetus</w:t>
            </w:r>
          </w:p>
        </w:tc>
        <w:tc>
          <w:tcPr>
            <w:tcW w:w="3021" w:type="dxa"/>
          </w:tcPr>
          <w:p w14:paraId="18EABF1C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  <w:tc>
          <w:tcPr>
            <w:tcW w:w="3021" w:type="dxa"/>
          </w:tcPr>
          <w:p w14:paraId="18EABF1D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b/>
                <w:sz w:val="24"/>
                <w:szCs w:val="24"/>
              </w:rPr>
              <w:t>Kahjumäär isendi kohta</w:t>
            </w:r>
          </w:p>
        </w:tc>
      </w:tr>
      <w:tr w:rsidR="00507C3B" w14:paraId="18EABF22" w14:textId="77777777" w:rsidTr="00507C3B">
        <w:tc>
          <w:tcPr>
            <w:tcW w:w="3020" w:type="dxa"/>
          </w:tcPr>
          <w:p w14:paraId="18EABF1F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b/>
                <w:sz w:val="24"/>
                <w:szCs w:val="24"/>
              </w:rPr>
              <w:t>Eestikeelne nimetus</w:t>
            </w:r>
          </w:p>
        </w:tc>
        <w:tc>
          <w:tcPr>
            <w:tcW w:w="3021" w:type="dxa"/>
          </w:tcPr>
          <w:p w14:paraId="18EABF20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b/>
                <w:sz w:val="24"/>
                <w:szCs w:val="24"/>
              </w:rPr>
              <w:t>Teaduslik nimetus</w:t>
            </w:r>
          </w:p>
        </w:tc>
        <w:tc>
          <w:tcPr>
            <w:tcW w:w="3021" w:type="dxa"/>
          </w:tcPr>
          <w:p w14:paraId="18EABF21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  <w:tr w:rsidR="00507C3B" w14:paraId="18EABF26" w14:textId="77777777" w:rsidTr="00507C3B">
        <w:tc>
          <w:tcPr>
            <w:tcW w:w="3020" w:type="dxa"/>
          </w:tcPr>
          <w:p w14:paraId="18EABF23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sz w:val="24"/>
                <w:szCs w:val="24"/>
              </w:rPr>
              <w:t>Pruunkaru</w:t>
            </w:r>
          </w:p>
        </w:tc>
        <w:tc>
          <w:tcPr>
            <w:tcW w:w="3021" w:type="dxa"/>
          </w:tcPr>
          <w:p w14:paraId="18EABF24" w14:textId="77777777" w:rsidR="00507C3B" w:rsidRPr="00E677C5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  <w:kern w:val="36"/>
                <w:sz w:val="24"/>
                <w:szCs w:val="24"/>
                <w:lang w:eastAsia="et-EE"/>
              </w:rPr>
            </w:pP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Ursus</w:t>
            </w:r>
            <w:proofErr w:type="spellEnd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arctos</w:t>
            </w:r>
            <w:proofErr w:type="spellEnd"/>
          </w:p>
        </w:tc>
        <w:tc>
          <w:tcPr>
            <w:tcW w:w="3021" w:type="dxa"/>
          </w:tcPr>
          <w:p w14:paraId="18EABF25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  <w:tr w:rsidR="00507C3B" w14:paraId="18EABF2A" w14:textId="77777777" w:rsidTr="00507C3B">
        <w:tc>
          <w:tcPr>
            <w:tcW w:w="3020" w:type="dxa"/>
          </w:tcPr>
          <w:p w14:paraId="18EABF27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Ilves </w:t>
            </w:r>
          </w:p>
        </w:tc>
        <w:tc>
          <w:tcPr>
            <w:tcW w:w="3021" w:type="dxa"/>
          </w:tcPr>
          <w:p w14:paraId="18EABF28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Felis</w:t>
            </w:r>
            <w:proofErr w:type="spellEnd"/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lynx</w:t>
            </w:r>
            <w:proofErr w:type="spellEnd"/>
          </w:p>
        </w:tc>
        <w:tc>
          <w:tcPr>
            <w:tcW w:w="3021" w:type="dxa"/>
          </w:tcPr>
          <w:p w14:paraId="18EABF29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  <w:tr w:rsidR="00507C3B" w14:paraId="18EABF2E" w14:textId="77777777" w:rsidTr="00507C3B">
        <w:tc>
          <w:tcPr>
            <w:tcW w:w="3020" w:type="dxa"/>
          </w:tcPr>
          <w:p w14:paraId="18EABF2B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Hunt </w:t>
            </w:r>
          </w:p>
        </w:tc>
        <w:tc>
          <w:tcPr>
            <w:tcW w:w="3021" w:type="dxa"/>
          </w:tcPr>
          <w:p w14:paraId="18EABF2C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Canis</w:t>
            </w:r>
            <w:proofErr w:type="spellEnd"/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lupus</w:t>
            </w:r>
            <w:proofErr w:type="spellEnd"/>
          </w:p>
        </w:tc>
        <w:tc>
          <w:tcPr>
            <w:tcW w:w="3021" w:type="dxa"/>
          </w:tcPr>
          <w:p w14:paraId="18EABF2D" w14:textId="77777777" w:rsidR="00507C3B" w:rsidRP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  <w:tr w:rsidR="00507C3B" w14:paraId="18EABF32" w14:textId="77777777" w:rsidTr="00507C3B">
        <w:tc>
          <w:tcPr>
            <w:tcW w:w="3020" w:type="dxa"/>
          </w:tcPr>
          <w:p w14:paraId="18EABF2F" w14:textId="77777777" w:rsidR="00507C3B" w:rsidRPr="00507C3B" w:rsidRDefault="00273537" w:rsidP="008E11B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Hallhüljes </w:t>
            </w:r>
          </w:p>
        </w:tc>
        <w:tc>
          <w:tcPr>
            <w:tcW w:w="3021" w:type="dxa"/>
          </w:tcPr>
          <w:p w14:paraId="18EABF30" w14:textId="77777777" w:rsidR="00507C3B" w:rsidRPr="00507C3B" w:rsidRDefault="00273537" w:rsidP="008E11B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Halichoerus</w:t>
            </w:r>
            <w:proofErr w:type="spellEnd"/>
            <w:r w:rsidRPr="00507C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677C5">
              <w:rPr>
                <w:rFonts w:ascii="Times New Roman" w:hAnsi="Times New Roman" w:cs="Times New Roman"/>
                <w:i/>
                <w:sz w:val="24"/>
                <w:szCs w:val="24"/>
              </w:rPr>
              <w:t>grypus</w:t>
            </w:r>
            <w:proofErr w:type="spellEnd"/>
          </w:p>
        </w:tc>
        <w:tc>
          <w:tcPr>
            <w:tcW w:w="3021" w:type="dxa"/>
          </w:tcPr>
          <w:p w14:paraId="18EABF31" w14:textId="77777777" w:rsidR="00507C3B" w:rsidRPr="00273537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  <w:tr w:rsidR="00507C3B" w14:paraId="18EABF36" w14:textId="77777777" w:rsidTr="00507C3B">
        <w:tc>
          <w:tcPr>
            <w:tcW w:w="3020" w:type="dxa"/>
          </w:tcPr>
          <w:p w14:paraId="18EABF33" w14:textId="77777777" w:rsidR="00507C3B" w:rsidRPr="00507C3B" w:rsidRDefault="00507C3B" w:rsidP="008E11B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EABF34" w14:textId="77777777" w:rsidR="00507C3B" w:rsidRPr="00507C3B" w:rsidRDefault="00507C3B" w:rsidP="008E11BB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1" w:type="dxa"/>
          </w:tcPr>
          <w:p w14:paraId="18EABF35" w14:textId="77777777" w:rsidR="00507C3B" w:rsidRDefault="00507C3B" w:rsidP="008E11BB">
            <w:pPr>
              <w:outlineLvl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36"/>
                <w:sz w:val="24"/>
                <w:szCs w:val="24"/>
                <w:lang w:eastAsia="et-EE"/>
              </w:rPr>
            </w:pPr>
          </w:p>
        </w:tc>
      </w:tr>
    </w:tbl>
    <w:p w14:paraId="18EABF37" w14:textId="77777777" w:rsidR="0015500D" w:rsidRPr="001A326F" w:rsidRDefault="0015500D" w:rsidP="008E11BB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15500D" w:rsidRPr="001A326F" w:rsidSect="008E11BB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00C1F"/>
    <w:multiLevelType w:val="hybridMultilevel"/>
    <w:tmpl w:val="737254B4"/>
    <w:lvl w:ilvl="0" w:tplc="042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A7165D0"/>
    <w:multiLevelType w:val="hybridMultilevel"/>
    <w:tmpl w:val="1262A7C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5273982">
    <w:abstractNumId w:val="1"/>
  </w:num>
  <w:num w:numId="2" w16cid:durableId="1597052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26F"/>
    <w:rsid w:val="00011ED5"/>
    <w:rsid w:val="0015500D"/>
    <w:rsid w:val="00197FCF"/>
    <w:rsid w:val="001A326F"/>
    <w:rsid w:val="001F7AD6"/>
    <w:rsid w:val="00273537"/>
    <w:rsid w:val="00325B9D"/>
    <w:rsid w:val="003A378B"/>
    <w:rsid w:val="00507C3B"/>
    <w:rsid w:val="00525062"/>
    <w:rsid w:val="005A3081"/>
    <w:rsid w:val="0073213B"/>
    <w:rsid w:val="00774EDC"/>
    <w:rsid w:val="00775E1A"/>
    <w:rsid w:val="00850A49"/>
    <w:rsid w:val="008E0081"/>
    <w:rsid w:val="008E11BB"/>
    <w:rsid w:val="00950B0E"/>
    <w:rsid w:val="00972807"/>
    <w:rsid w:val="00A81E0E"/>
    <w:rsid w:val="00AD6709"/>
    <w:rsid w:val="00B10A94"/>
    <w:rsid w:val="00B75867"/>
    <w:rsid w:val="00BC3145"/>
    <w:rsid w:val="00C639BA"/>
    <w:rsid w:val="00E5121A"/>
    <w:rsid w:val="00E677C5"/>
    <w:rsid w:val="00E7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F08"/>
  <w15:chartTrackingRefBased/>
  <w15:docId w15:val="{B105BC3E-8FF0-4D6E-B12D-ACCB3D4DE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paragraph" w:styleId="Pealkiri1">
    <w:name w:val="heading 1"/>
    <w:basedOn w:val="Normaallaad"/>
    <w:link w:val="Pealkiri1Mrk"/>
    <w:uiPriority w:val="9"/>
    <w:qFormat/>
    <w:rsid w:val="001A32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950B0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A326F"/>
    <w:rPr>
      <w:rFonts w:ascii="Times New Roman" w:eastAsia="Times New Roman" w:hAnsi="Times New Roman" w:cs="Times New Roman"/>
      <w:b/>
      <w:bCs/>
      <w:kern w:val="36"/>
      <w:sz w:val="48"/>
      <w:szCs w:val="48"/>
      <w:lang w:eastAsia="et-EE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950B0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Tugev">
    <w:name w:val="Strong"/>
    <w:basedOn w:val="Liguvaikefont"/>
    <w:uiPriority w:val="22"/>
    <w:qFormat/>
    <w:rsid w:val="00950B0E"/>
    <w:rPr>
      <w:b/>
      <w:bCs/>
    </w:rPr>
  </w:style>
  <w:style w:type="paragraph" w:styleId="Normaallaadveeb">
    <w:name w:val="Normal (Web)"/>
    <w:basedOn w:val="Normaallaad"/>
    <w:uiPriority w:val="99"/>
    <w:semiHidden/>
    <w:unhideWhenUsed/>
    <w:rsid w:val="00950B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character" w:customStyle="1" w:styleId="mm">
    <w:name w:val="mm"/>
    <w:basedOn w:val="Liguvaikefont"/>
    <w:rsid w:val="00950B0E"/>
  </w:style>
  <w:style w:type="character" w:styleId="Hperlink">
    <w:name w:val="Hyperlink"/>
    <w:basedOn w:val="Liguvaikefont"/>
    <w:uiPriority w:val="99"/>
    <w:semiHidden/>
    <w:unhideWhenUsed/>
    <w:rsid w:val="00950B0E"/>
    <w:rPr>
      <w:color w:val="0000FF"/>
      <w:u w:val="single"/>
    </w:rPr>
  </w:style>
  <w:style w:type="character" w:customStyle="1" w:styleId="tyhik">
    <w:name w:val="tyhik"/>
    <w:basedOn w:val="Liguvaikefont"/>
    <w:rsid w:val="00950B0E"/>
  </w:style>
  <w:style w:type="paragraph" w:styleId="Loendilik">
    <w:name w:val="List Paragraph"/>
    <w:basedOn w:val="Normaallaad"/>
    <w:uiPriority w:val="34"/>
    <w:qFormat/>
    <w:rsid w:val="001F7AD6"/>
    <w:pPr>
      <w:ind w:left="720"/>
      <w:contextualSpacing/>
    </w:pPr>
  </w:style>
  <w:style w:type="table" w:styleId="Kontuurtabel">
    <w:name w:val="Table Grid"/>
    <w:basedOn w:val="Normaaltabel"/>
    <w:uiPriority w:val="39"/>
    <w:rsid w:val="00507C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ariviide">
    <w:name w:val="annotation reference"/>
    <w:basedOn w:val="Liguvaikefont"/>
    <w:uiPriority w:val="99"/>
    <w:semiHidden/>
    <w:unhideWhenUsed/>
    <w:rsid w:val="008E11BB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8E11BB"/>
    <w:pPr>
      <w:spacing w:line="240" w:lineRule="auto"/>
    </w:pPr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8E11BB"/>
    <w:rPr>
      <w:sz w:val="20"/>
      <w:szCs w:val="20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8E11BB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8E11BB"/>
    <w:rPr>
      <w:b/>
      <w:bCs/>
      <w:sz w:val="20"/>
      <w:szCs w:val="20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E1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E11BB"/>
    <w:rPr>
      <w:rFonts w:ascii="Segoe UI" w:hAnsi="Segoe UI" w:cs="Segoe UI"/>
      <w:sz w:val="18"/>
      <w:szCs w:val="18"/>
    </w:rPr>
  </w:style>
  <w:style w:type="paragraph" w:styleId="Redaktsioon">
    <w:name w:val="Revision"/>
    <w:hidden/>
    <w:uiPriority w:val="99"/>
    <w:semiHidden/>
    <w:rsid w:val="007321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2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Rakendusakt 2 - jahiulukite keskkonnakahju määrus</vt:lpstr>
    </vt:vector>
  </TitlesOfParts>
  <Company>Keskkonnaministeeriumi Infotehnoloogiakeskus</Company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Rakendusakt 2 - jahiulukite keskkonnakahju määrus</dc:title>
  <dc:subject/>
  <dc:creator>Kadri Alasi</dc:creator>
  <dc:description/>
  <cp:lastModifiedBy>Kadri Alasi</cp:lastModifiedBy>
  <cp:revision>7</cp:revision>
  <dcterms:created xsi:type="dcterms:W3CDTF">2023-05-16T11:04:00Z</dcterms:created>
  <dcterms:modified xsi:type="dcterms:W3CDTF">2024-04-24T14:16:00Z</dcterms:modified>
</cp:coreProperties>
</file>